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1EDB25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876C18">
        <w:rPr>
          <w:rFonts w:ascii="Garamond" w:hAnsi="Garamond" w:cs="Arial"/>
          <w:b/>
          <w:bCs/>
          <w:sz w:val="28"/>
          <w:szCs w:val="28"/>
        </w:rPr>
        <w:t>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3714F3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w:t>
      </w:r>
      <w:r w:rsidR="00876C18">
        <w:rPr>
          <w:rFonts w:ascii="Garamond" w:hAnsi="Garamond" w:cs="Palatino Linotype"/>
          <w:color w:val="000000"/>
          <w:sz w:val="20"/>
          <w:szCs w:val="20"/>
        </w:rPr>
        <w:t>40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7C2BFB76" w14:textId="77777777" w:rsidR="00876C18" w:rsidRDefault="00876C18" w:rsidP="001939CE">
      <w:pPr>
        <w:spacing w:after="0"/>
        <w:jc w:val="both"/>
        <w:rPr>
          <w:rFonts w:ascii="Garamond" w:hAnsi="Garamond"/>
          <w:sz w:val="20"/>
          <w:szCs w:val="20"/>
        </w:rPr>
      </w:pPr>
      <w:r w:rsidRPr="00BE48B3">
        <w:rPr>
          <w:rFonts w:ascii="Garamond" w:hAnsi="Garamond"/>
          <w:sz w:val="20"/>
          <w:szCs w:val="20"/>
        </w:rPr>
        <w:t xml:space="preserve">Příloha č. </w:t>
      </w:r>
      <w:r>
        <w:rPr>
          <w:rFonts w:ascii="Garamond" w:hAnsi="Garamond"/>
          <w:sz w:val="20"/>
          <w:szCs w:val="20"/>
        </w:rPr>
        <w:t>3</w:t>
      </w:r>
      <w:r w:rsidRPr="00BE48B3">
        <w:rPr>
          <w:rFonts w:ascii="Garamond" w:hAnsi="Garamond"/>
          <w:sz w:val="20"/>
          <w:szCs w:val="20"/>
        </w:rPr>
        <w:t xml:space="preserve"> – Technická specifikace předmětu plnění</w:t>
      </w:r>
    </w:p>
    <w:p w14:paraId="3AE1A845" w14:textId="52E37C7F" w:rsidR="001939CE" w:rsidRDefault="00361E69" w:rsidP="001939CE">
      <w:pPr>
        <w:spacing w:after="0"/>
        <w:jc w:val="both"/>
        <w:rPr>
          <w:rFonts w:ascii="Garamond" w:hAnsi="Garamond"/>
          <w:szCs w:val="20"/>
        </w:rPr>
      </w:pPr>
      <w:bookmarkStart w:id="0" w:name="_GoBack"/>
      <w:bookmarkEnd w:id="0"/>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465D4" w14:textId="77777777" w:rsidR="003276CC" w:rsidRDefault="003276CC" w:rsidP="001B2927">
      <w:pPr>
        <w:spacing w:after="0" w:line="240" w:lineRule="auto"/>
      </w:pPr>
      <w:r>
        <w:separator/>
      </w:r>
    </w:p>
  </w:endnote>
  <w:endnote w:type="continuationSeparator" w:id="0">
    <w:p w14:paraId="543244A4" w14:textId="77777777" w:rsidR="003276CC" w:rsidRDefault="003276C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B72B8" w14:textId="77777777" w:rsidR="003276CC" w:rsidRDefault="003276CC" w:rsidP="001B2927">
      <w:pPr>
        <w:spacing w:after="0" w:line="240" w:lineRule="auto"/>
      </w:pPr>
      <w:r>
        <w:separator/>
      </w:r>
    </w:p>
  </w:footnote>
  <w:footnote w:type="continuationSeparator" w:id="0">
    <w:p w14:paraId="1D6048BB" w14:textId="77777777" w:rsidR="003276CC" w:rsidRDefault="003276C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7F0798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w:t>
    </w:r>
    <w:r w:rsidR="00876C18">
      <w:rPr>
        <w:rFonts w:ascii="Garamond" w:hAnsi="Garamond" w:cs="Palatino Linotype"/>
        <w:color w:val="000000"/>
      </w:rPr>
      <w:t>40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pVshTALlYfhzSomkafGnml0s/m5I2MY8dIUQoLO1bD2T1GjxYcJvhMdP4qNdZTmRpQORQi6RJlDzr8TqWYVAA==" w:salt="YpBKmQGR/ZcIZBeUC6zr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276CC"/>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C18"/>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DDC7A-9A6D-4235-A2F7-6369682D8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3392</Words>
  <Characters>20014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25</cp:revision>
  <cp:lastPrinted>2014-05-16T09:23:00Z</cp:lastPrinted>
  <dcterms:created xsi:type="dcterms:W3CDTF">2021-09-20T06:51:00Z</dcterms:created>
  <dcterms:modified xsi:type="dcterms:W3CDTF">2022-02-14T11:31:00Z</dcterms:modified>
</cp:coreProperties>
</file>